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5"/>
      </w:tblGrid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№1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Расскажи об изготовлении ткани. Назови простейшие переплетения в них.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2. Перечисли правила техники безопасности  при  работе на производственной швейной машине.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№2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Расскажи о заправке шпульного колпачка в челночный комплект.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2.Перечисли требования к выполнению влажно-тепловой обработки.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№3</w:t>
            </w:r>
          </w:p>
          <w:p w:rsidR="00412520" w:rsidRPr="004415FC" w:rsidRDefault="00412520" w:rsidP="0058275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Расскажи о строении ткани.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Перечисли правила чистки и смазки швейной машины.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Билет№4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1.Расскажи об устройстве регулятора натяжения нити.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2.Перечисли правила техники безопасности при  работе  с  иглой.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№5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 Расскажи об устройстве регулятора натяжения нити.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2.  Перечисли правила техники безопасности при работе </w:t>
            </w:r>
            <w:proofErr w:type="gramStart"/>
            <w:r w:rsidRPr="004415FC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1252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415FC">
              <w:rPr>
                <w:rFonts w:ascii="Times New Roman" w:hAnsi="Times New Roman"/>
                <w:sz w:val="28"/>
                <w:szCs w:val="28"/>
              </w:rPr>
              <w:t>электрическим утюгом.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Билет№6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 Расскажи о способах соединения кокетки с основной деталью.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426" w:firstLine="0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Перечисли правила техники безопасности при работе с ножницами.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lastRenderedPageBreak/>
              <w:t>Билет № 7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   1. Расскажи о различных способах  </w:t>
            </w:r>
            <w:proofErr w:type="gramStart"/>
            <w:r w:rsidRPr="004415FC">
              <w:rPr>
                <w:rFonts w:ascii="Times New Roman" w:hAnsi="Times New Roman"/>
                <w:sz w:val="28"/>
                <w:szCs w:val="28"/>
              </w:rPr>
              <w:t>индивидуального</w:t>
            </w:r>
            <w:proofErr w:type="gramEnd"/>
            <w:r w:rsidRPr="004415FC">
              <w:rPr>
                <w:rFonts w:ascii="Times New Roman" w:hAnsi="Times New Roman"/>
                <w:sz w:val="28"/>
                <w:szCs w:val="28"/>
              </w:rPr>
              <w:t xml:space="preserve"> и массового   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    пошива изделий.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Перечисли правила поведения в мастерской.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Билет№8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 Расскажи об  уходе  за  швейной  машиной.</w:t>
            </w:r>
          </w:p>
          <w:p w:rsidR="00412520" w:rsidRPr="004415FC" w:rsidRDefault="00412520" w:rsidP="0058275C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2. Расскажи, каковы основные права работника.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Билет№9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1. Расскажи о свойствах </w:t>
            </w:r>
            <w:proofErr w:type="spellStart"/>
            <w:r w:rsidRPr="004415FC">
              <w:rPr>
                <w:rFonts w:ascii="Times New Roman" w:hAnsi="Times New Roman"/>
                <w:sz w:val="28"/>
                <w:szCs w:val="28"/>
              </w:rPr>
              <w:t>х</w:t>
            </w:r>
            <w:proofErr w:type="spellEnd"/>
            <w:r w:rsidRPr="004415FC">
              <w:rPr>
                <w:rFonts w:ascii="Times New Roman" w:hAnsi="Times New Roman"/>
                <w:sz w:val="28"/>
                <w:szCs w:val="28"/>
              </w:rPr>
              <w:t>/б ткани.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2.Перечисли правила техники безопасности при работе на швейной машине с электроприводом.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Билет№10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 Расскажи о свойствах натурального шелка.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2. Перечисли документы необходимые при устройстве на работу.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№11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 Перечисли детали швейной машины, через которые заправляется верхняя нитка.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2. Перечисли правила посадки за швейной машиной.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3966" w:firstLine="282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Билет №12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1.Расскажи о швах,  применяемых  для  пошива  наволочки.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2. Расскажи, что ты знаешь об оплате труда работника.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 13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 Расскажи о свойствах шерстяной ткани.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2.Перечисли правила техники без</w:t>
            </w:r>
            <w:r>
              <w:rPr>
                <w:rFonts w:ascii="Times New Roman" w:hAnsi="Times New Roman"/>
                <w:sz w:val="28"/>
                <w:szCs w:val="28"/>
              </w:rPr>
              <w:t>опасности при работе на гладильных прессах</w:t>
            </w:r>
            <w:r w:rsidRPr="004415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tabs>
                <w:tab w:val="left" w:pos="2410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tabs>
                <w:tab w:val="left" w:pos="2410"/>
              </w:tabs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 14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1.Расскажи о  способах    обработки  выреза  горловины    в  блузке  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 без воротника.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2. Расскажи, что ты знаешь о труде молодежи.                                          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№15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415FC">
              <w:rPr>
                <w:rFonts w:ascii="Times New Roman" w:hAnsi="Times New Roman"/>
                <w:sz w:val="28"/>
                <w:szCs w:val="28"/>
              </w:rPr>
              <w:t>1. Расскажи о свойствах льняной ткани.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415FC">
              <w:rPr>
                <w:rFonts w:ascii="Times New Roman" w:hAnsi="Times New Roman"/>
                <w:sz w:val="28"/>
                <w:szCs w:val="28"/>
              </w:rPr>
              <w:t>2.Перечисли общие  правила  пожарной  безопасности  на  швейном предприятии.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№16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 Назови  виды обработки нижнего среза юбки.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>2.Перечисли  названия видов  работ по влажно-тепловой обработке</w:t>
            </w:r>
            <w:r w:rsidRPr="004415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№17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1.Назови виды обтачек</w:t>
            </w:r>
            <w:proofErr w:type="gramStart"/>
            <w:r w:rsidRPr="004415FC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2. Расскажи, что ты знаешь о рабочем времени.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426" w:firstLine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 w:firstLine="8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№18</w:t>
            </w:r>
          </w:p>
          <w:p w:rsidR="00412520" w:rsidRPr="004415FC" w:rsidRDefault="00412520" w:rsidP="0058275C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Расскажи об оборках  и их назначении.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2. Перечисли правила техники безопасности при работе на швейной машине с ножным приводом.</w:t>
            </w: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№19</w:t>
            </w:r>
          </w:p>
          <w:p w:rsidR="00412520" w:rsidRPr="004415FC" w:rsidRDefault="00412520" w:rsidP="0058275C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1.Расскажи о машинной закрепке.</w:t>
            </w:r>
          </w:p>
          <w:p w:rsidR="00412520" w:rsidRPr="004415FC" w:rsidRDefault="00412520" w:rsidP="0058275C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2.Перечисли правила техники безопасности при работе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универсальных и специальных швейных машинах.</w:t>
            </w: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20</w:t>
            </w:r>
          </w:p>
          <w:p w:rsidR="00412520" w:rsidRPr="004415FC" w:rsidRDefault="00412520" w:rsidP="0058275C">
            <w:pPr>
              <w:pStyle w:val="a3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1.Расскажи о соединительных швах. </w:t>
            </w:r>
          </w:p>
          <w:p w:rsidR="00412520" w:rsidRPr="004415FC" w:rsidRDefault="00412520" w:rsidP="0058275C">
            <w:pPr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2.Перчисли последовательность разборки и сборки челночного комплекта</w:t>
            </w:r>
            <w:r w:rsidRPr="004415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pStyle w:val="a3"/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pStyle w:val="a3"/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№21</w:t>
            </w:r>
          </w:p>
          <w:p w:rsidR="00412520" w:rsidRPr="004415FC" w:rsidRDefault="00412520" w:rsidP="0058275C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1.Расскажи о подготовке ткани к раскрою.</w:t>
            </w:r>
          </w:p>
          <w:p w:rsidR="00412520" w:rsidRPr="004415FC" w:rsidRDefault="00412520" w:rsidP="0058275C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firstLine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2.Перечисли  правила техники безопасности  пр</w:t>
            </w:r>
            <w:r>
              <w:rPr>
                <w:rFonts w:ascii="Times New Roman" w:hAnsi="Times New Roman"/>
                <w:sz w:val="28"/>
                <w:szCs w:val="28"/>
              </w:rPr>
              <w:t>и работе на паровоздушном манекене</w:t>
            </w:r>
            <w:r w:rsidRPr="004415F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№22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1.Рсскажи о свойствах капроновых тканей.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2.Перечисли правила техники безопасности при работе на швейной машине с ручным приводом.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c>
          <w:tcPr>
            <w:tcW w:w="9570" w:type="dxa"/>
          </w:tcPr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№23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1.Расскажи о механизмах регулировки швейной машины.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2.Перчисли правила техники безопасности  при выполнении ручных операций.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rPr>
          <w:trHeight w:val="990"/>
        </w:trPr>
        <w:tc>
          <w:tcPr>
            <w:tcW w:w="9570" w:type="dxa"/>
            <w:tcBorders>
              <w:bottom w:val="single" w:sz="4" w:space="0" w:color="auto"/>
            </w:tcBorders>
          </w:tcPr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№24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1.Расскажи об устройстве челночного комплекта.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2.Перчисли правила техники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безопасности при работе со швейными булавками</w:t>
            </w:r>
            <w:r w:rsidRPr="004415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12520" w:rsidRPr="004415FC" w:rsidRDefault="00412520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2520" w:rsidRPr="004415FC" w:rsidTr="0058275C">
        <w:trPr>
          <w:trHeight w:val="300"/>
        </w:trPr>
        <w:tc>
          <w:tcPr>
            <w:tcW w:w="9570" w:type="dxa"/>
            <w:tcBorders>
              <w:top w:val="single" w:sz="4" w:space="0" w:color="auto"/>
            </w:tcBorders>
          </w:tcPr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Билет №25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1.Расскажи о силуэтах в одежде.</w:t>
            </w: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4415FC" w:rsidRDefault="00412520" w:rsidP="0058275C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>2.Перечисли правила техники безопасности при   работе  с  клеем.</w:t>
            </w:r>
          </w:p>
          <w:p w:rsidR="00412520" w:rsidRPr="004415FC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7EB" w:rsidRDefault="00EC77EB">
      <w:pPr>
        <w:rPr>
          <w:rFonts w:ascii="Times New Roman" w:hAnsi="Times New Roman" w:cs="Times New Roman"/>
          <w:sz w:val="28"/>
          <w:szCs w:val="28"/>
        </w:rPr>
      </w:pPr>
    </w:p>
    <w:p w:rsidR="00412520" w:rsidRDefault="00412520">
      <w:pPr>
        <w:rPr>
          <w:rFonts w:ascii="Times New Roman" w:hAnsi="Times New Roman" w:cs="Times New Roman"/>
          <w:sz w:val="28"/>
          <w:szCs w:val="28"/>
        </w:rPr>
      </w:pPr>
    </w:p>
    <w:p w:rsidR="00412520" w:rsidRDefault="00412520">
      <w:pPr>
        <w:rPr>
          <w:rFonts w:ascii="Times New Roman" w:hAnsi="Times New Roman" w:cs="Times New Roman"/>
          <w:sz w:val="28"/>
          <w:szCs w:val="28"/>
        </w:rPr>
      </w:pPr>
    </w:p>
    <w:p w:rsidR="00412520" w:rsidRDefault="00412520">
      <w:pPr>
        <w:rPr>
          <w:rFonts w:ascii="Times New Roman" w:hAnsi="Times New Roman" w:cs="Times New Roman"/>
          <w:sz w:val="28"/>
          <w:szCs w:val="28"/>
        </w:rPr>
      </w:pPr>
    </w:p>
    <w:p w:rsidR="00412520" w:rsidRDefault="00412520">
      <w:pPr>
        <w:rPr>
          <w:rFonts w:ascii="Times New Roman" w:hAnsi="Times New Roman" w:cs="Times New Roman"/>
          <w:sz w:val="28"/>
          <w:szCs w:val="28"/>
        </w:rPr>
      </w:pPr>
    </w:p>
    <w:p w:rsidR="00412520" w:rsidRDefault="00412520">
      <w:pPr>
        <w:rPr>
          <w:rFonts w:ascii="Times New Roman" w:hAnsi="Times New Roman" w:cs="Times New Roman"/>
          <w:sz w:val="28"/>
          <w:szCs w:val="28"/>
        </w:rPr>
      </w:pPr>
    </w:p>
    <w:p w:rsidR="00412520" w:rsidRDefault="00412520" w:rsidP="004125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ЭКЗАМЕНАЦИОННАЯ ПРАКТИЧЕСКАЯ РАБОТА</w:t>
      </w:r>
    </w:p>
    <w:p w:rsidR="00412520" w:rsidRDefault="00412520" w:rsidP="004125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ШВЕЙНОМУ ДЕЛУ</w:t>
      </w:r>
    </w:p>
    <w:p w:rsidR="00412520" w:rsidRDefault="00412520" w:rsidP="004125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412520" w:rsidRDefault="00412520" w:rsidP="0041252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(1-я группа по уровню освоения программы).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3705"/>
        <w:gridCol w:w="975"/>
      </w:tblGrid>
      <w:tr w:rsidR="00412520" w:rsidRPr="004415FC" w:rsidTr="0058275C">
        <w:trPr>
          <w:trHeight w:val="173"/>
        </w:trPr>
        <w:tc>
          <w:tcPr>
            <w:tcW w:w="5580" w:type="dxa"/>
            <w:gridSpan w:val="3"/>
            <w:shd w:val="clear" w:color="auto" w:fill="4F81BD"/>
          </w:tcPr>
          <w:p w:rsidR="00412520" w:rsidRPr="004415FC" w:rsidRDefault="00EC77EB" w:rsidP="0058275C">
            <w:pPr>
              <w:spacing w:line="240" w:lineRule="auto"/>
              <w:ind w:left="-14"/>
              <w:rPr>
                <w:rFonts w:ascii="Times New Roman" w:hAnsi="Times New Roman"/>
                <w:sz w:val="16"/>
                <w:szCs w:val="16"/>
              </w:rPr>
            </w:pPr>
            <w:r w:rsidRPr="00EC77EB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32.6pt;margin-top:16.9pt;width:.75pt;height:21pt;z-index:251662336" o:connectortype="straight"/>
              </w:pict>
            </w:r>
          </w:p>
        </w:tc>
      </w:tr>
      <w:tr w:rsidR="00412520" w:rsidRPr="004415FC" w:rsidTr="0058275C">
        <w:trPr>
          <w:gridBefore w:val="1"/>
          <w:gridAfter w:val="1"/>
          <w:wBefore w:w="900" w:type="dxa"/>
          <w:wAfter w:w="975" w:type="dxa"/>
          <w:trHeight w:val="2985"/>
        </w:trPr>
        <w:tc>
          <w:tcPr>
            <w:tcW w:w="3705" w:type="dxa"/>
            <w:tcBorders>
              <w:bottom w:val="single" w:sz="4" w:space="0" w:color="auto"/>
            </w:tcBorders>
            <w:shd w:val="clear" w:color="auto" w:fill="C6D9F1"/>
          </w:tcPr>
          <w:p w:rsidR="00412520" w:rsidRPr="004415FC" w:rsidRDefault="00EC77EB" w:rsidP="005827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30" type="#_x0000_t32" style="position:absolute;margin-left:149.1pt;margin-top:1.7pt;width:3.75pt;height:16.5pt;z-index:251664384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9" type="#_x0000_t32" style="position:absolute;margin-left:117.6pt;margin-top:1.7pt;width:2.25pt;height:16.5pt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7" type="#_x0000_t32" style="position:absolute;margin-left:50.85pt;margin-top:1.7pt;width:0;height:16.5pt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_x0000_s1026" type="#_x0000_t32" style="position:absolute;margin-left:20.85pt;margin-top:1.7pt;width:1.5pt;height:16.5pt;flip:x;z-index:251660288;mso-position-horizontal-relative:text;mso-position-vertical-relative:text" o:connectortype="straight"/>
              </w:pict>
            </w:r>
            <w:r w:rsidR="00412520" w:rsidRPr="004415FC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  <w:tbl>
            <w:tblPr>
              <w:tblpPr w:leftFromText="180" w:rightFromText="180" w:vertAnchor="text" w:horzAnchor="page" w:tblpX="2146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75"/>
            </w:tblGrid>
            <w:tr w:rsidR="00412520" w:rsidRPr="004415FC" w:rsidTr="0058275C">
              <w:trPr>
                <w:trHeight w:val="364"/>
              </w:trPr>
              <w:tc>
                <w:tcPr>
                  <w:tcW w:w="975" w:type="dxa"/>
                  <w:shd w:val="clear" w:color="auto" w:fill="4F81BD"/>
                </w:tcPr>
                <w:p w:rsidR="00412520" w:rsidRPr="004415FC" w:rsidRDefault="00412520" w:rsidP="0058275C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  <w:tr w:rsidR="00412520" w:rsidRPr="004415FC" w:rsidTr="0058275C">
              <w:trPr>
                <w:trHeight w:val="675"/>
              </w:trPr>
              <w:tc>
                <w:tcPr>
                  <w:tcW w:w="975" w:type="dxa"/>
                  <w:tcBorders>
                    <w:bottom w:val="single" w:sz="4" w:space="0" w:color="auto"/>
                  </w:tcBorders>
                  <w:shd w:val="clear" w:color="auto" w:fill="C6D9F1"/>
                </w:tcPr>
                <w:p w:rsidR="00412520" w:rsidRPr="004415FC" w:rsidRDefault="00412520" w:rsidP="0058275C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12520" w:rsidRPr="004415FC" w:rsidRDefault="00412520" w:rsidP="0058275C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415FC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  <w:p w:rsidR="00412520" w:rsidRPr="004415FC" w:rsidRDefault="00412520" w:rsidP="0058275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 w:rsidRPr="00AD2DA3">
        <w:rPr>
          <w:rFonts w:ascii="Times New Roman" w:hAnsi="Times New Roman"/>
          <w:sz w:val="28"/>
          <w:szCs w:val="28"/>
          <w:u w:val="single"/>
        </w:rPr>
        <w:t>Материал</w:t>
      </w:r>
      <w:r>
        <w:rPr>
          <w:rFonts w:ascii="Times New Roman" w:hAnsi="Times New Roman"/>
          <w:sz w:val="28"/>
          <w:szCs w:val="28"/>
        </w:rPr>
        <w:t>:  хлопчатобумажная ткань.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Допустимый задел:   </w:t>
      </w:r>
      <w:r w:rsidRPr="00AD2DA3">
        <w:rPr>
          <w:rFonts w:ascii="Times New Roman" w:hAnsi="Times New Roman"/>
          <w:sz w:val="28"/>
          <w:szCs w:val="28"/>
        </w:rPr>
        <w:t>готовый крой.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Вид швейной машинки:   </w:t>
      </w:r>
      <w:proofErr w:type="gramStart"/>
      <w:r>
        <w:rPr>
          <w:rFonts w:ascii="Times New Roman" w:hAnsi="Times New Roman"/>
          <w:sz w:val="28"/>
          <w:szCs w:val="28"/>
        </w:rPr>
        <w:t>бытовая</w:t>
      </w:r>
      <w:proofErr w:type="gramEnd"/>
      <w:r>
        <w:rPr>
          <w:rFonts w:ascii="Times New Roman" w:hAnsi="Times New Roman"/>
          <w:sz w:val="28"/>
          <w:szCs w:val="28"/>
        </w:rPr>
        <w:t xml:space="preserve"> электрическая.</w:t>
      </w:r>
    </w:p>
    <w:p w:rsidR="00412520" w:rsidRDefault="00412520" w:rsidP="004125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Дополнительные условия:</w:t>
      </w:r>
      <w:r>
        <w:rPr>
          <w:rFonts w:ascii="Times New Roman" w:hAnsi="Times New Roman"/>
          <w:sz w:val="28"/>
          <w:szCs w:val="28"/>
        </w:rPr>
        <w:t xml:space="preserve">   передник прямоугольной формы на поясе, со сборкой по верхнему срезу и накладным карманом.</w:t>
      </w:r>
    </w:p>
    <w:p w:rsidR="00412520" w:rsidRDefault="00412520" w:rsidP="00412520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Требования к обработке швов:</w:t>
      </w:r>
    </w:p>
    <w:p w:rsidR="00412520" w:rsidRDefault="00412520" w:rsidP="004125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Боковые и нижние срезы обрабатываются швом </w:t>
      </w:r>
      <w:proofErr w:type="spellStart"/>
      <w:r>
        <w:rPr>
          <w:rFonts w:ascii="Times New Roman" w:hAnsi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/>
          <w:sz w:val="28"/>
          <w:szCs w:val="28"/>
        </w:rPr>
        <w:t xml:space="preserve"> с закрытым срезом (ширина шва в готовом виде боковых срезов 1см</w:t>
      </w:r>
      <w:proofErr w:type="gramStart"/>
      <w:r>
        <w:rPr>
          <w:rFonts w:ascii="Times New Roman" w:hAnsi="Times New Roman"/>
          <w:sz w:val="28"/>
          <w:szCs w:val="28"/>
        </w:rPr>
        <w:t>,н</w:t>
      </w:r>
      <w:proofErr w:type="gramEnd"/>
      <w:r>
        <w:rPr>
          <w:rFonts w:ascii="Times New Roman" w:hAnsi="Times New Roman"/>
          <w:sz w:val="28"/>
          <w:szCs w:val="28"/>
        </w:rPr>
        <w:t>ижнего среза 3см). Верхний срез обрабатывается поясом. Ширина пояса в готовом виде 2,5 см.</w:t>
      </w:r>
    </w:p>
    <w:p w:rsidR="00412520" w:rsidRDefault="00412520" w:rsidP="004125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Концы пояса обтачать, вывернуть и настрочить пояс на передник накладным швом.</w:t>
      </w:r>
    </w:p>
    <w:p w:rsidR="00412520" w:rsidRDefault="00412520" w:rsidP="004125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Накладной карман обработать, приметать и настрочить на передник накладным швом.</w:t>
      </w:r>
    </w:p>
    <w:p w:rsidR="00412520" w:rsidRDefault="00412520" w:rsidP="004125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Учитывать:</w:t>
      </w:r>
      <w:r>
        <w:rPr>
          <w:rFonts w:ascii="Times New Roman" w:hAnsi="Times New Roman"/>
          <w:sz w:val="28"/>
          <w:szCs w:val="28"/>
        </w:rPr>
        <w:t xml:space="preserve">   виды использованного самоконтроля, выполнения правил по технике безопасности, самообслуживания, культуры труда. Использования вспомогательных средств.</w:t>
      </w:r>
    </w:p>
    <w:p w:rsidR="00412520" w:rsidRDefault="00412520" w:rsidP="004125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12520" w:rsidRDefault="00412520" w:rsidP="004125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C6A0D" w:rsidRPr="00EF5632" w:rsidRDefault="005C6A0D" w:rsidP="005C6A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5632">
        <w:rPr>
          <w:rFonts w:ascii="Times New Roman" w:hAnsi="Times New Roman" w:cs="Times New Roman"/>
          <w:sz w:val="32"/>
          <w:szCs w:val="32"/>
        </w:rPr>
        <w:lastRenderedPageBreak/>
        <w:t xml:space="preserve">Экзаменационная практическая работа </w:t>
      </w:r>
    </w:p>
    <w:p w:rsidR="005C6A0D" w:rsidRDefault="005C6A0D" w:rsidP="005C6A0D">
      <w:pPr>
        <w:pStyle w:val="a6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Швейное дело, 1-я группа по уровню</w:t>
      </w:r>
      <w:r>
        <w:rPr>
          <w:sz w:val="28"/>
          <w:szCs w:val="28"/>
        </w:rPr>
        <w:t xml:space="preserve"> освоения программы</w:t>
      </w:r>
      <w:r>
        <w:rPr>
          <w:i/>
          <w:sz w:val="28"/>
          <w:szCs w:val="28"/>
        </w:rPr>
        <w:t>.</w:t>
      </w:r>
    </w:p>
    <w:p w:rsidR="005C6A0D" w:rsidRDefault="005C6A0D" w:rsidP="004125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12520" w:rsidRDefault="00412520" w:rsidP="00412520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ТЕХНОЛОГИЧЕСКАЯ КАРТА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Обработка нижней детали фартука: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Обработать боковые срезы швом </w:t>
      </w:r>
      <w:proofErr w:type="spellStart"/>
      <w:r>
        <w:rPr>
          <w:rFonts w:ascii="Times New Roman" w:hAnsi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/>
          <w:sz w:val="28"/>
          <w:szCs w:val="28"/>
        </w:rPr>
        <w:t xml:space="preserve"> с закрытым срезом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(ширина шва 0,8 – 1,5 см).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Обработать нижний срез швом </w:t>
      </w:r>
      <w:proofErr w:type="spellStart"/>
      <w:r>
        <w:rPr>
          <w:rFonts w:ascii="Times New Roman" w:hAnsi="Times New Roman"/>
          <w:sz w:val="28"/>
          <w:szCs w:val="28"/>
        </w:rPr>
        <w:t>вподнибку</w:t>
      </w:r>
      <w:proofErr w:type="spellEnd"/>
      <w:r>
        <w:rPr>
          <w:rFonts w:ascii="Times New Roman" w:hAnsi="Times New Roman"/>
          <w:sz w:val="28"/>
          <w:szCs w:val="28"/>
        </w:rPr>
        <w:t xml:space="preserve"> с закрытым срезом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(ширина шва 2,5 – 3 см).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Проложить строчку для сборки по верхнему срезу на расстоянии 5 мм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среза, подсобрать.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Обработка детали кармана: 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Обработать верхний срез швом </w:t>
      </w:r>
      <w:proofErr w:type="spellStart"/>
      <w:r>
        <w:rPr>
          <w:rFonts w:ascii="Times New Roman" w:hAnsi="Times New Roman"/>
          <w:sz w:val="28"/>
          <w:szCs w:val="28"/>
        </w:rPr>
        <w:t>вподгибку</w:t>
      </w:r>
      <w:proofErr w:type="spellEnd"/>
      <w:r>
        <w:rPr>
          <w:rFonts w:ascii="Times New Roman" w:hAnsi="Times New Roman"/>
          <w:sz w:val="28"/>
          <w:szCs w:val="28"/>
        </w:rPr>
        <w:t xml:space="preserve"> с закрытым срезом.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>
        <w:rPr>
          <w:rFonts w:ascii="Times New Roman" w:hAnsi="Times New Roman"/>
          <w:sz w:val="28"/>
          <w:szCs w:val="28"/>
        </w:rPr>
        <w:t>Подвернуть и проутюжить боковые и нижний срезы на 5-7 мм.</w:t>
      </w:r>
      <w:proofErr w:type="gramEnd"/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Настрачивание кармана: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Найти середину нижней детали фартука.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Наметить место расположения кармана.</w:t>
      </w:r>
    </w:p>
    <w:p w:rsidR="00412520" w:rsidRDefault="00412520" w:rsidP="00412520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Обработка верхнего среза нижней части фартука поясом: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Найти середину нижней части фартука, отметить.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Найти середину пояса, отметить.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Приложить пояс лицевой стороной к изнаночной стороне фартука, совмещая середины, сколоть и пристрочить с закрепками на начале и конце шва, не доходя до машинной строчки 2 мм.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Обработать концы пояса стачным швом с закрепками, срезать припуски на шов в углах.</w:t>
      </w:r>
    </w:p>
    <w:p w:rsidR="00412520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Вывернуть, </w:t>
      </w:r>
      <w:proofErr w:type="gramStart"/>
      <w:r>
        <w:rPr>
          <w:rFonts w:ascii="Times New Roman" w:hAnsi="Times New Roman"/>
          <w:sz w:val="28"/>
          <w:szCs w:val="28"/>
        </w:rPr>
        <w:t>отутюжить</w:t>
      </w:r>
      <w:proofErr w:type="gramEnd"/>
      <w:r>
        <w:rPr>
          <w:rFonts w:ascii="Times New Roman" w:hAnsi="Times New Roman"/>
          <w:sz w:val="28"/>
          <w:szCs w:val="28"/>
        </w:rPr>
        <w:t xml:space="preserve"> подгибая срез верхней части пояса, настрочить на расстоянии 1-2 мм от подогнутого края. </w:t>
      </w:r>
    </w:p>
    <w:p w:rsidR="00412520" w:rsidRPr="006E44BE" w:rsidRDefault="00412520" w:rsidP="0041252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Отутюжить готовое изделие.</w:t>
      </w:r>
    </w:p>
    <w:p w:rsidR="00412520" w:rsidRDefault="00412520">
      <w:pPr>
        <w:rPr>
          <w:rFonts w:ascii="Times New Roman" w:hAnsi="Times New Roman" w:cs="Times New Roman"/>
          <w:sz w:val="28"/>
          <w:szCs w:val="28"/>
        </w:rPr>
      </w:pPr>
    </w:p>
    <w:p w:rsidR="00412520" w:rsidRDefault="00412520">
      <w:pPr>
        <w:rPr>
          <w:rFonts w:ascii="Times New Roman" w:hAnsi="Times New Roman" w:cs="Times New Roman"/>
          <w:sz w:val="28"/>
          <w:szCs w:val="28"/>
        </w:rPr>
      </w:pPr>
    </w:p>
    <w:p w:rsidR="005C6A0D" w:rsidRPr="00EF5632" w:rsidRDefault="005C6A0D" w:rsidP="005C6A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F5632">
        <w:rPr>
          <w:rFonts w:ascii="Times New Roman" w:hAnsi="Times New Roman" w:cs="Times New Roman"/>
          <w:sz w:val="32"/>
          <w:szCs w:val="32"/>
        </w:rPr>
        <w:lastRenderedPageBreak/>
        <w:t xml:space="preserve">Экзаменационная практическая работа </w:t>
      </w:r>
    </w:p>
    <w:p w:rsidR="005C6A0D" w:rsidRDefault="005C6A0D" w:rsidP="005C6A0D">
      <w:pPr>
        <w:pStyle w:val="a6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Швейное дело, 3-я группа по уровню</w:t>
      </w:r>
      <w:r>
        <w:rPr>
          <w:sz w:val="28"/>
          <w:szCs w:val="28"/>
        </w:rPr>
        <w:t xml:space="preserve"> освоения программы</w:t>
      </w:r>
      <w:r>
        <w:rPr>
          <w:i/>
          <w:sz w:val="28"/>
          <w:szCs w:val="28"/>
        </w:rPr>
        <w:t>.</w:t>
      </w:r>
    </w:p>
    <w:p w:rsidR="005C6A0D" w:rsidRPr="00DA28E3" w:rsidRDefault="005C6A0D" w:rsidP="005C6A0D">
      <w:pPr>
        <w:pStyle w:val="a6"/>
        <w:ind w:firstLine="709"/>
        <w:jc w:val="both"/>
        <w:rPr>
          <w:i/>
          <w:sz w:val="28"/>
          <w:szCs w:val="28"/>
        </w:rPr>
      </w:pPr>
    </w:p>
    <w:p w:rsidR="005C6A0D" w:rsidRPr="00B312CF" w:rsidRDefault="005C6A0D" w:rsidP="005C6A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</w:p>
    <w:p w:rsidR="005C6A0D" w:rsidRDefault="005C6A0D" w:rsidP="005C6A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«Пошив сумки хозяйственной»</w:t>
      </w:r>
    </w:p>
    <w:p w:rsidR="005C6A0D" w:rsidRPr="00A31A3E" w:rsidRDefault="005C6A0D" w:rsidP="005C6A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A0D" w:rsidRDefault="005C6A0D" w:rsidP="005C6A0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31A3E">
        <w:rPr>
          <w:rFonts w:ascii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sz w:val="32"/>
          <w:szCs w:val="32"/>
        </w:rPr>
        <w:t>Обработка деталей ручек накладным швом с двумя закрытыми срезами:</w:t>
      </w:r>
    </w:p>
    <w:p w:rsidR="005C6A0D" w:rsidRDefault="005C6A0D" w:rsidP="005C6A0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31A3E"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Подогнуть долевые срезы деталей ручек на изнаночную сторону. Ширина подгиба 10 мм.</w:t>
      </w:r>
    </w:p>
    <w:p w:rsidR="005C6A0D" w:rsidRDefault="005C6A0D" w:rsidP="005C6A0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Сложить детали ручек вдоль пополам, уравнять подогнутые края деталей.</w:t>
      </w:r>
    </w:p>
    <w:p w:rsidR="005C6A0D" w:rsidRDefault="005C6A0D" w:rsidP="005C6A0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Проложить машинную строчку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растоянии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1-2 мм от подогнутых краёв.</w:t>
      </w:r>
    </w:p>
    <w:p w:rsidR="005C6A0D" w:rsidRDefault="005C6A0D" w:rsidP="005C6A0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A0D" w:rsidRDefault="005C6A0D" w:rsidP="005C6A0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48735" cy="680720"/>
            <wp:effectExtent l="0" t="0" r="0" b="5080"/>
            <wp:docPr id="2" name="Рисунок 2" descr="C:\Users\maxun\OneDrive\Рабочий стол\Скан_20210330 (3)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xun\OneDrive\Рабочий стол\Скан_20210330 (3)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0D" w:rsidRDefault="005C6A0D" w:rsidP="005C6A0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A0D" w:rsidRDefault="005C6A0D" w:rsidP="005C6A0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A0D" w:rsidRPr="00A31A3E" w:rsidRDefault="005C6A0D" w:rsidP="005C6A0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6A0D" w:rsidRDefault="005C6A0D" w:rsidP="005C6A0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F534F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>. Обработка верхних срезов основной детали сумки с одновременным втачиванием ручек:</w:t>
      </w:r>
    </w:p>
    <w:p w:rsidR="005C6A0D" w:rsidRDefault="005C6A0D" w:rsidP="005C6A0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Подогнуть верхний срез основной детали на изнаночную сторону на 10 мм. Приложить деталь ручки, заметать подогнутый край одновременно с деталью ручки.</w:t>
      </w:r>
    </w:p>
    <w:p w:rsidR="005C6A0D" w:rsidRDefault="005C6A0D" w:rsidP="005C6A0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Застрочить на расстоянии 2 мм от края внутреннего подгиба.</w:t>
      </w:r>
    </w:p>
    <w:p w:rsidR="005C6A0D" w:rsidRDefault="005C6A0D" w:rsidP="005C6A0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Отвернуть ручки на изнаночной стороне вверх, приметать </w:t>
      </w:r>
      <w:proofErr w:type="gramStart"/>
      <w:r>
        <w:rPr>
          <w:rFonts w:ascii="Times New Roman" w:hAnsi="Times New Roman"/>
          <w:sz w:val="32"/>
          <w:szCs w:val="32"/>
        </w:rPr>
        <w:t>в</w:t>
      </w:r>
      <w:proofErr w:type="gramEnd"/>
      <w:r>
        <w:rPr>
          <w:rFonts w:ascii="Times New Roman" w:hAnsi="Times New Roman"/>
          <w:sz w:val="32"/>
          <w:szCs w:val="32"/>
        </w:rPr>
        <w:t xml:space="preserve"> припуску на подгиб.</w:t>
      </w:r>
    </w:p>
    <w:p w:rsidR="005C6A0D" w:rsidRDefault="005C6A0D" w:rsidP="005C6A0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Проложить по лицевой стороне основной детали машинную строчку на расстоянии 2 мм от верхнего края.</w:t>
      </w:r>
    </w:p>
    <w:p w:rsidR="005C6A0D" w:rsidRDefault="005C6A0D" w:rsidP="005C6A0D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Выполнить обработку противоположного верхнего среза основной детали согласно пунктам 1-4.</w:t>
      </w:r>
    </w:p>
    <w:p w:rsidR="005C6A0D" w:rsidRDefault="005C6A0D" w:rsidP="005C6A0D">
      <w:pPr>
        <w:pStyle w:val="a3"/>
        <w:spacing w:line="240" w:lineRule="auto"/>
        <w:ind w:left="-567" w:firstLine="14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657600" cy="1711842"/>
            <wp:effectExtent l="0" t="0" r="0" b="3175"/>
            <wp:docPr id="3" name="Рисунок 3" descr="C:\Users\maxun\OneDrive\Рабочий стол\Скан_20210330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xun\OneDrive\Рабочий стол\Скан_20210330 (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26" cy="171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233170" cy="1499235"/>
            <wp:effectExtent l="0" t="0" r="5080" b="5715"/>
            <wp:docPr id="4" name="Рисунок 4" descr="C:\Users\maxun\OneDrive\Рабочий стол\Скан_20210330 (7)ШЕ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xun\OneDrive\Рабочий стол\Скан_20210330 (7)ШЕН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1158875" cy="1499235"/>
            <wp:effectExtent l="0" t="0" r="3175" b="5715"/>
            <wp:docPr id="5" name="Рисунок 5" descr="C:\Users\maxun\OneDrive\Рабочий стол\Скан_20210330 (7)КУ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xun\OneDrive\Рабочий стол\Скан_20210330 (7)КУ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0D" w:rsidRPr="00BF534F" w:rsidRDefault="005C6A0D" w:rsidP="005C6A0D">
      <w:pPr>
        <w:pStyle w:val="a3"/>
        <w:spacing w:line="240" w:lineRule="auto"/>
        <w:ind w:left="-567" w:firstLine="141"/>
        <w:rPr>
          <w:rFonts w:ascii="Times New Roman" w:hAnsi="Times New Roman"/>
          <w:sz w:val="32"/>
          <w:szCs w:val="32"/>
        </w:rPr>
      </w:pPr>
    </w:p>
    <w:p w:rsidR="005C6A0D" w:rsidRDefault="005C6A0D" w:rsidP="005C6A0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9002C0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 xml:space="preserve"> Обработка боковых срезов основной детали сумки, застрачивание углов основной детали.</w:t>
      </w:r>
    </w:p>
    <w:p w:rsidR="005C6A0D" w:rsidRDefault="005C6A0D" w:rsidP="005C6A0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Сложить основную деталь сумки пополам лицевой стороной вверх, уравнять боковые срезы двойным швом. Ширина шва </w:t>
      </w:r>
    </w:p>
    <w:p w:rsidR="005C6A0D" w:rsidRDefault="005C6A0D" w:rsidP="005C6A0D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 мм.</w:t>
      </w:r>
    </w:p>
    <w:p w:rsidR="005C6A0D" w:rsidRDefault="005C6A0D" w:rsidP="005C6A0D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Наметить на изнаночной стороне сумки линии на расстоянии 2 см 5мм от углов для образования дна и боковых стенок. Сметать по намеченным линиям и стачать углы двойной машинной строчкой. </w:t>
      </w:r>
    </w:p>
    <w:p w:rsidR="005C6A0D" w:rsidRPr="009002C0" w:rsidRDefault="005C6A0D" w:rsidP="005C6A0D">
      <w:pPr>
        <w:pStyle w:val="a3"/>
        <w:spacing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</w:t>
      </w:r>
      <w:r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3678555" cy="1732915"/>
            <wp:effectExtent l="0" t="0" r="0" b="635"/>
            <wp:docPr id="1" name="Рисунок 7" descr="C:\Users\maxun\OneDrive\Рабочий стол\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xun\OneDrive\Рабочий стол\О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noProof/>
          <w:sz w:val="32"/>
          <w:szCs w:val="32"/>
          <w:lang w:eastAsia="ru-RU"/>
        </w:rPr>
        <w:t xml:space="preserve">         </w:t>
      </w:r>
    </w:p>
    <w:p w:rsidR="005C6A0D" w:rsidRDefault="005C6A0D" w:rsidP="005C6A0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C6A0D" w:rsidRPr="009002C0" w:rsidRDefault="005C6A0D" w:rsidP="005C6A0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02C0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9002C0">
        <w:rPr>
          <w:rFonts w:ascii="Times New Roman" w:hAnsi="Times New Roman" w:cs="Times New Roman"/>
          <w:b/>
          <w:sz w:val="32"/>
          <w:szCs w:val="32"/>
        </w:rPr>
        <w:t xml:space="preserve">. Утюжка изделия. </w:t>
      </w:r>
    </w:p>
    <w:p w:rsidR="005C6A0D" w:rsidRPr="009002C0" w:rsidRDefault="005C6A0D" w:rsidP="005C6A0D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002C0">
        <w:rPr>
          <w:rFonts w:ascii="Times New Roman" w:hAnsi="Times New Roman" w:cs="Times New Roman"/>
          <w:sz w:val="32"/>
          <w:szCs w:val="32"/>
        </w:rPr>
        <w:t xml:space="preserve">Отутюжить </w:t>
      </w:r>
      <w:r w:rsidRPr="00D67108">
        <w:rPr>
          <w:rFonts w:ascii="Times New Roman" w:hAnsi="Times New Roman" w:cs="Times New Roman"/>
          <w:sz w:val="32"/>
          <w:szCs w:val="32"/>
        </w:rPr>
        <w:t>готовое изделие.</w:t>
      </w:r>
    </w:p>
    <w:p w:rsidR="005C6A0D" w:rsidRPr="009002C0" w:rsidRDefault="005C6A0D" w:rsidP="005C6A0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6A0D" w:rsidRPr="009002C0" w:rsidRDefault="005C6A0D" w:rsidP="005C6A0D"/>
    <w:p w:rsidR="005C6A0D" w:rsidRPr="009002C0" w:rsidRDefault="005C6A0D" w:rsidP="005C6A0D"/>
    <w:p w:rsidR="005C6A0D" w:rsidRDefault="005C6A0D" w:rsidP="005C6A0D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C6A0D" w:rsidRDefault="005C6A0D" w:rsidP="00412520">
      <w:pPr>
        <w:jc w:val="center"/>
        <w:rPr>
          <w:rFonts w:ascii="Times New Roman" w:hAnsi="Times New Roman"/>
          <w:sz w:val="28"/>
          <w:szCs w:val="28"/>
        </w:rPr>
      </w:pPr>
    </w:p>
    <w:p w:rsidR="005C6A0D" w:rsidRDefault="005C6A0D" w:rsidP="00412520">
      <w:pPr>
        <w:jc w:val="center"/>
        <w:rPr>
          <w:rFonts w:ascii="Times New Roman" w:hAnsi="Times New Roman"/>
          <w:sz w:val="28"/>
          <w:szCs w:val="28"/>
        </w:rPr>
      </w:pPr>
    </w:p>
    <w:p w:rsidR="00412520" w:rsidRDefault="00412520" w:rsidP="005C6A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РАСПРЕДЕЛЕНИЕ</w:t>
      </w:r>
    </w:p>
    <w:p w:rsidR="00412520" w:rsidRDefault="005C6A0D" w:rsidP="005C6A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</w:t>
      </w:r>
      <w:r w:rsidR="00412520">
        <w:rPr>
          <w:rFonts w:ascii="Times New Roman" w:hAnsi="Times New Roman"/>
          <w:sz w:val="28"/>
          <w:szCs w:val="28"/>
        </w:rPr>
        <w:t xml:space="preserve">уровням </w:t>
      </w:r>
      <w:r>
        <w:rPr>
          <w:rFonts w:ascii="Times New Roman" w:hAnsi="Times New Roman"/>
          <w:sz w:val="28"/>
          <w:szCs w:val="28"/>
        </w:rPr>
        <w:t>освоения программы</w:t>
      </w:r>
    </w:p>
    <w:p w:rsidR="00412520" w:rsidRDefault="00412520" w:rsidP="005C6A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для проведения итоговой аттестации</w:t>
      </w:r>
    </w:p>
    <w:p w:rsidR="00412520" w:rsidRDefault="00412520" w:rsidP="005C6A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C6A0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класс  </w:t>
      </w:r>
      <w:r w:rsidR="005C6A0D">
        <w:rPr>
          <w:rFonts w:ascii="Times New Roman" w:hAnsi="Times New Roman"/>
          <w:sz w:val="28"/>
          <w:szCs w:val="28"/>
        </w:rPr>
        <w:t xml:space="preserve">2023-2024 </w:t>
      </w:r>
      <w:r>
        <w:rPr>
          <w:rFonts w:ascii="Times New Roman" w:hAnsi="Times New Roman"/>
          <w:sz w:val="28"/>
          <w:szCs w:val="28"/>
        </w:rPr>
        <w:t>учебный год</w:t>
      </w:r>
    </w:p>
    <w:p w:rsidR="005C6A0D" w:rsidRDefault="005C6A0D" w:rsidP="005C6A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0"/>
        <w:gridCol w:w="4698"/>
        <w:gridCol w:w="3793"/>
      </w:tblGrid>
      <w:tr w:rsidR="00412520" w:rsidRPr="00592CD0" w:rsidTr="0058275C">
        <w:tc>
          <w:tcPr>
            <w:tcW w:w="1080" w:type="dxa"/>
            <w:tcBorders>
              <w:right w:val="single" w:sz="4" w:space="0" w:color="auto"/>
            </w:tcBorders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592C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 w:rsidRPr="00592CD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98" w:type="dxa"/>
            <w:tcBorders>
              <w:left w:val="single" w:sz="4" w:space="0" w:color="auto"/>
            </w:tcBorders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Ф.И.</w:t>
            </w:r>
          </w:p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412520" w:rsidRPr="00592CD0" w:rsidTr="0058275C">
        <w:tc>
          <w:tcPr>
            <w:tcW w:w="1080" w:type="dxa"/>
            <w:tcBorders>
              <w:right w:val="single" w:sz="4" w:space="0" w:color="auto"/>
            </w:tcBorders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:rsidR="00412520" w:rsidRPr="00592CD0" w:rsidRDefault="005C6A0D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Баклагова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3793" w:type="dxa"/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412520" w:rsidRPr="00592CD0" w:rsidTr="0058275C">
        <w:tc>
          <w:tcPr>
            <w:tcW w:w="1080" w:type="dxa"/>
            <w:tcBorders>
              <w:right w:val="single" w:sz="4" w:space="0" w:color="auto"/>
            </w:tcBorders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:rsidR="00412520" w:rsidRPr="00592CD0" w:rsidRDefault="005C6A0D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Сушкова Анастасия</w:t>
            </w:r>
          </w:p>
        </w:tc>
        <w:tc>
          <w:tcPr>
            <w:tcW w:w="3793" w:type="dxa"/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412520" w:rsidRPr="00592CD0" w:rsidTr="0058275C">
        <w:tc>
          <w:tcPr>
            <w:tcW w:w="1080" w:type="dxa"/>
            <w:tcBorders>
              <w:right w:val="single" w:sz="4" w:space="0" w:color="auto"/>
            </w:tcBorders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:rsidR="00412520" w:rsidRPr="00592CD0" w:rsidRDefault="005C6A0D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Попова Анастасия</w:t>
            </w:r>
          </w:p>
        </w:tc>
        <w:tc>
          <w:tcPr>
            <w:tcW w:w="3793" w:type="dxa"/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412520" w:rsidRPr="00592CD0" w:rsidTr="0058275C">
        <w:tc>
          <w:tcPr>
            <w:tcW w:w="1080" w:type="dxa"/>
            <w:tcBorders>
              <w:right w:val="single" w:sz="4" w:space="0" w:color="auto"/>
            </w:tcBorders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:rsidR="00412520" w:rsidRPr="00592CD0" w:rsidRDefault="005C6A0D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3793" w:type="dxa"/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r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  <w:tr w:rsidR="00412520" w:rsidRPr="00592CD0" w:rsidTr="0058275C">
        <w:tc>
          <w:tcPr>
            <w:tcW w:w="1080" w:type="dxa"/>
            <w:tcBorders>
              <w:right w:val="single" w:sz="4" w:space="0" w:color="auto"/>
            </w:tcBorders>
          </w:tcPr>
          <w:p w:rsidR="00412520" w:rsidRPr="00592CD0" w:rsidRDefault="00412520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98" w:type="dxa"/>
            <w:tcBorders>
              <w:left w:val="single" w:sz="4" w:space="0" w:color="auto"/>
            </w:tcBorders>
          </w:tcPr>
          <w:p w:rsidR="00412520" w:rsidRPr="00592CD0" w:rsidRDefault="005C6A0D" w:rsidP="005827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Щепина Алина</w:t>
            </w:r>
          </w:p>
        </w:tc>
        <w:tc>
          <w:tcPr>
            <w:tcW w:w="3793" w:type="dxa"/>
          </w:tcPr>
          <w:p w:rsidR="00412520" w:rsidRPr="00592CD0" w:rsidRDefault="005C6A0D" w:rsidP="005827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412520" w:rsidRPr="00592CD0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End"/>
            <w:r w:rsidR="00412520" w:rsidRPr="00592C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412520" w:rsidRPr="00592CD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</w:tr>
    </w:tbl>
    <w:p w:rsidR="00412520" w:rsidRPr="00412520" w:rsidRDefault="00412520">
      <w:pPr>
        <w:rPr>
          <w:rFonts w:ascii="Times New Roman" w:hAnsi="Times New Roman" w:cs="Times New Roman"/>
          <w:sz w:val="28"/>
          <w:szCs w:val="28"/>
        </w:rPr>
      </w:pPr>
    </w:p>
    <w:sectPr w:rsidR="00412520" w:rsidRPr="00412520" w:rsidSect="00EC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5075"/>
    <w:multiLevelType w:val="hybridMultilevel"/>
    <w:tmpl w:val="EC0AB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31D7"/>
    <w:multiLevelType w:val="hybridMultilevel"/>
    <w:tmpl w:val="9C7A59D4"/>
    <w:lvl w:ilvl="0" w:tplc="4EDA6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EB055EB"/>
    <w:multiLevelType w:val="hybridMultilevel"/>
    <w:tmpl w:val="6A54B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47E5B"/>
    <w:multiLevelType w:val="hybridMultilevel"/>
    <w:tmpl w:val="691E14C8"/>
    <w:lvl w:ilvl="0" w:tplc="F6189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F928BB"/>
    <w:multiLevelType w:val="hybridMultilevel"/>
    <w:tmpl w:val="987A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23F59"/>
    <w:multiLevelType w:val="hybridMultilevel"/>
    <w:tmpl w:val="8D82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7361E"/>
    <w:multiLevelType w:val="hybridMultilevel"/>
    <w:tmpl w:val="CDE43540"/>
    <w:lvl w:ilvl="0" w:tplc="074418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520"/>
    <w:rsid w:val="00412520"/>
    <w:rsid w:val="005C6A0D"/>
    <w:rsid w:val="00EC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6" type="connector" idref="#_x0000_s1027"/>
        <o:r id="V:Rule7" type="connector" idref="#_x0000_s1028"/>
        <o:r id="V:Rule8" type="connector" idref="#_x0000_s1026"/>
        <o:r id="V:Rule9" type="connector" idref="#_x0000_s1029"/>
        <o:r id="V:Rule1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52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0D"/>
    <w:rPr>
      <w:rFonts w:ascii="Tahoma" w:hAnsi="Tahoma" w:cs="Tahoma"/>
      <w:sz w:val="16"/>
      <w:szCs w:val="16"/>
    </w:rPr>
  </w:style>
  <w:style w:type="paragraph" w:styleId="a6">
    <w:name w:val="No Spacing"/>
    <w:qFormat/>
    <w:rsid w:val="005C6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2024-03-25T05:48:00Z</dcterms:created>
  <dcterms:modified xsi:type="dcterms:W3CDTF">2024-03-25T06:54:00Z</dcterms:modified>
</cp:coreProperties>
</file>